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  <w:gridCol w:w="1701"/>
      </w:tblGrid>
      <w:tr w:rsidR="003D0873" w:rsidTr="005E22AF">
        <w:trPr>
          <w:trHeight w:val="1417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873" w:rsidRDefault="003D0873" w:rsidP="005E22AF">
            <w:pPr>
              <w:widowControl w:val="0"/>
              <w:ind w:firstLine="0"/>
              <w:rPr>
                <w:bCs/>
                <w:color w:val="000000"/>
                <w:sz w:val="20"/>
              </w:rPr>
            </w:pPr>
            <w:r w:rsidRPr="00E2235D">
              <w:rPr>
                <w:b/>
                <w:color w:val="000000"/>
                <w:sz w:val="20"/>
              </w:rPr>
              <w:t xml:space="preserve">от </w:t>
            </w:r>
            <w:r w:rsidR="00DA7B79">
              <w:rPr>
                <w:b/>
                <w:color w:val="000000"/>
                <w:sz w:val="20"/>
              </w:rPr>
              <w:t>17</w:t>
            </w:r>
            <w:r w:rsidR="00562C0F">
              <w:rPr>
                <w:b/>
                <w:color w:val="000000"/>
                <w:sz w:val="20"/>
              </w:rPr>
              <w:t>.</w:t>
            </w:r>
            <w:r w:rsidR="00DA7B79">
              <w:rPr>
                <w:b/>
                <w:color w:val="000000"/>
                <w:sz w:val="20"/>
              </w:rPr>
              <w:t>01</w:t>
            </w:r>
            <w:r w:rsidR="00562C0F">
              <w:rPr>
                <w:b/>
                <w:color w:val="000000"/>
                <w:sz w:val="20"/>
              </w:rPr>
              <w:t xml:space="preserve">.2022    </w:t>
            </w:r>
            <w:r w:rsidRPr="00E2235D">
              <w:rPr>
                <w:bCs/>
                <w:color w:val="000000"/>
                <w:sz w:val="20"/>
              </w:rPr>
              <w:t xml:space="preserve">                                                                              </w:t>
            </w:r>
            <w:r w:rsidRPr="00E2235D">
              <w:rPr>
                <w:color w:val="000000"/>
                <w:sz w:val="20"/>
              </w:rPr>
              <w:t xml:space="preserve">   </w:t>
            </w:r>
            <w:r w:rsidRPr="00E2235D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 УТВЕРЖДАЮ:</w:t>
            </w:r>
          </w:p>
          <w:p w:rsidR="003D0873" w:rsidRDefault="003D0873" w:rsidP="005E22AF">
            <w:pPr>
              <w:widowControl w:val="0"/>
              <w:ind w:left="5504" w:firstLine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Директор дивизиона «ВЛП-лесозаготовка»</w:t>
            </w:r>
          </w:p>
          <w:p w:rsidR="003D0873" w:rsidRDefault="003D0873" w:rsidP="005E22AF">
            <w:pPr>
              <w:widowControl w:val="0"/>
              <w:ind w:left="5504" w:firstLine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_____________________</w:t>
            </w:r>
            <w:r w:rsidR="00460747">
              <w:rPr>
                <w:bCs/>
                <w:color w:val="000000"/>
                <w:sz w:val="20"/>
              </w:rPr>
              <w:t>/К.С. Рогатых/</w:t>
            </w:r>
          </w:p>
          <w:p w:rsidR="003D0873" w:rsidRPr="00562C0F" w:rsidRDefault="003D0873" w:rsidP="005E22AF">
            <w:pPr>
              <w:pStyle w:val="a5"/>
              <w:ind w:hanging="58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873" w:rsidRDefault="003D0873" w:rsidP="005E22AF">
            <w:pPr>
              <w:pStyle w:val="1"/>
              <w:ind w:left="-213"/>
            </w:pPr>
          </w:p>
        </w:tc>
      </w:tr>
      <w:tr w:rsidR="003D0873" w:rsidRPr="00E2235D" w:rsidTr="005E22AF">
        <w:trPr>
          <w:trHeight w:val="106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873" w:rsidRPr="00E2235D" w:rsidRDefault="003D0873" w:rsidP="005E22AF">
            <w:pPr>
              <w:widowControl w:val="0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873" w:rsidRPr="00E2235D" w:rsidRDefault="003D0873" w:rsidP="005E22AF">
            <w:pPr>
              <w:widowControl w:val="0"/>
              <w:ind w:firstLine="0"/>
              <w:rPr>
                <w:b/>
                <w:color w:val="000000"/>
                <w:sz w:val="20"/>
              </w:rPr>
            </w:pPr>
          </w:p>
        </w:tc>
      </w:tr>
    </w:tbl>
    <w:p w:rsidR="003D0873" w:rsidRPr="00D06632" w:rsidRDefault="003D0873" w:rsidP="003D0873">
      <w:pPr>
        <w:ind w:left="720" w:firstLine="0"/>
        <w:jc w:val="center"/>
        <w:rPr>
          <w:b/>
          <w:sz w:val="24"/>
          <w:szCs w:val="24"/>
        </w:rPr>
      </w:pPr>
      <w:r w:rsidRPr="00D06632">
        <w:rPr>
          <w:b/>
          <w:sz w:val="24"/>
          <w:szCs w:val="24"/>
        </w:rPr>
        <w:t>ИЗВЕЩЕНИЕ О ВЫБОРЕ ПОДРЯДНОЙ ОРГАНИЗАЦИИ</w:t>
      </w:r>
    </w:p>
    <w:p w:rsidR="003D0873" w:rsidRPr="00D06632" w:rsidRDefault="003D0873" w:rsidP="003D0873">
      <w:pPr>
        <w:ind w:left="720" w:firstLine="0"/>
        <w:jc w:val="center"/>
        <w:rPr>
          <w:b/>
          <w:sz w:val="24"/>
          <w:szCs w:val="24"/>
        </w:rPr>
      </w:pPr>
      <w:r w:rsidRPr="00D06632">
        <w:rPr>
          <w:b/>
          <w:sz w:val="24"/>
          <w:szCs w:val="24"/>
        </w:rPr>
        <w:t>НА ВЫПОЛНЕНИЕ РАБОТ</w:t>
      </w:r>
    </w:p>
    <w:p w:rsidR="009217D6" w:rsidRDefault="003D0873" w:rsidP="003D0873">
      <w:pPr>
        <w:jc w:val="center"/>
        <w:rPr>
          <w:b/>
          <w:sz w:val="24"/>
          <w:szCs w:val="24"/>
        </w:rPr>
      </w:pPr>
      <w:r w:rsidRPr="00A87A45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противопожарным и лесохозяйственным мероприятиям </w:t>
      </w:r>
      <w:r w:rsidRPr="00A87A45">
        <w:rPr>
          <w:b/>
          <w:sz w:val="24"/>
          <w:szCs w:val="24"/>
        </w:rPr>
        <w:t xml:space="preserve">на объекте: </w:t>
      </w:r>
    </w:p>
    <w:p w:rsidR="003D0873" w:rsidRPr="00A87A45" w:rsidRDefault="00364E42" w:rsidP="003D0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9217D6">
        <w:rPr>
          <w:b/>
          <w:sz w:val="24"/>
          <w:szCs w:val="24"/>
        </w:rPr>
        <w:t>О «</w:t>
      </w:r>
      <w:r>
        <w:rPr>
          <w:b/>
          <w:sz w:val="24"/>
          <w:szCs w:val="24"/>
        </w:rPr>
        <w:t>Вожега-Лес</w:t>
      </w:r>
      <w:r w:rsidR="009217D6">
        <w:rPr>
          <w:b/>
          <w:sz w:val="24"/>
          <w:szCs w:val="24"/>
        </w:rPr>
        <w:t>»</w:t>
      </w:r>
    </w:p>
    <w:p w:rsidR="003D0873" w:rsidRPr="00FF65D5" w:rsidRDefault="003D0873" w:rsidP="003D0873">
      <w:pPr>
        <w:jc w:val="center"/>
        <w:rPr>
          <w:b/>
        </w:rPr>
      </w:pPr>
    </w:p>
    <w:p w:rsidR="003D0873" w:rsidRPr="009217D6" w:rsidRDefault="003D0873" w:rsidP="0015211F">
      <w:pPr>
        <w:pStyle w:val="a3"/>
        <w:ind w:left="120" w:firstLine="0"/>
        <w:jc w:val="left"/>
        <w:rPr>
          <w:b/>
          <w:sz w:val="24"/>
          <w:szCs w:val="24"/>
        </w:rPr>
      </w:pPr>
      <w:r w:rsidRPr="009217D6">
        <w:rPr>
          <w:sz w:val="24"/>
          <w:szCs w:val="24"/>
        </w:rPr>
        <w:t>Заказчик (он же организатор): Группа компаний «Вологодские лесопромышленники»</w:t>
      </w:r>
    </w:p>
    <w:p w:rsidR="003D0873" w:rsidRPr="009217D6" w:rsidRDefault="003D0873" w:rsidP="003D0873">
      <w:pPr>
        <w:pStyle w:val="a3"/>
        <w:rPr>
          <w:b/>
          <w:bCs/>
          <w:i/>
          <w:iCs/>
          <w:sz w:val="24"/>
          <w:szCs w:val="24"/>
        </w:rPr>
      </w:pPr>
      <w:r w:rsidRPr="009217D6">
        <w:rPr>
          <w:sz w:val="24"/>
          <w:szCs w:val="24"/>
        </w:rPr>
        <w:t xml:space="preserve">Место нахождения: </w:t>
      </w:r>
      <w:r w:rsidRPr="009217D6">
        <w:rPr>
          <w:i/>
          <w:iCs/>
          <w:sz w:val="24"/>
          <w:szCs w:val="24"/>
        </w:rPr>
        <w:t>Вологодская обл., г. Вологда., ул</w:t>
      </w:r>
      <w:r w:rsidRPr="009217D6">
        <w:rPr>
          <w:i/>
          <w:sz w:val="24"/>
          <w:szCs w:val="24"/>
        </w:rPr>
        <w:t>. Зосимовская,</w:t>
      </w:r>
      <w:r w:rsidRPr="009217D6">
        <w:rPr>
          <w:sz w:val="24"/>
          <w:szCs w:val="24"/>
        </w:rPr>
        <w:t xml:space="preserve"> </w:t>
      </w:r>
      <w:r w:rsidRPr="009217D6">
        <w:rPr>
          <w:i/>
          <w:iCs/>
          <w:sz w:val="24"/>
          <w:szCs w:val="24"/>
        </w:rPr>
        <w:t>д.107.</w:t>
      </w:r>
    </w:p>
    <w:p w:rsidR="003D0873" w:rsidRPr="009217D6" w:rsidRDefault="003D0873" w:rsidP="003D0873">
      <w:pPr>
        <w:pStyle w:val="a3"/>
        <w:rPr>
          <w:b/>
          <w:bCs/>
          <w:i/>
          <w:iCs/>
          <w:sz w:val="24"/>
          <w:szCs w:val="24"/>
        </w:rPr>
      </w:pPr>
      <w:r w:rsidRPr="009217D6">
        <w:rPr>
          <w:sz w:val="24"/>
          <w:szCs w:val="24"/>
        </w:rPr>
        <w:t xml:space="preserve">Почтовый адрес: </w:t>
      </w:r>
      <w:r w:rsidRPr="009217D6">
        <w:rPr>
          <w:i/>
          <w:iCs/>
          <w:sz w:val="24"/>
          <w:szCs w:val="24"/>
        </w:rPr>
        <w:t>160000, Вологодская обл., г. Вологда., ул</w:t>
      </w:r>
      <w:r w:rsidRPr="009217D6">
        <w:rPr>
          <w:i/>
          <w:sz w:val="24"/>
          <w:szCs w:val="24"/>
        </w:rPr>
        <w:t>. Зосимовская,</w:t>
      </w:r>
      <w:r w:rsidRPr="009217D6">
        <w:rPr>
          <w:sz w:val="24"/>
          <w:szCs w:val="24"/>
        </w:rPr>
        <w:t xml:space="preserve"> </w:t>
      </w:r>
      <w:r w:rsidRPr="009217D6">
        <w:rPr>
          <w:i/>
          <w:iCs/>
          <w:sz w:val="24"/>
          <w:szCs w:val="24"/>
        </w:rPr>
        <w:t>д.107.</w:t>
      </w:r>
    </w:p>
    <w:p w:rsidR="003D0873" w:rsidRPr="009217D6" w:rsidRDefault="003D0873" w:rsidP="003D0873">
      <w:pPr>
        <w:pStyle w:val="a3"/>
        <w:rPr>
          <w:b/>
          <w:bCs/>
          <w:i/>
          <w:sz w:val="24"/>
          <w:szCs w:val="24"/>
        </w:rPr>
      </w:pPr>
      <w:r w:rsidRPr="009217D6">
        <w:rPr>
          <w:sz w:val="24"/>
          <w:szCs w:val="24"/>
        </w:rPr>
        <w:t xml:space="preserve">Юридический адрес: </w:t>
      </w:r>
      <w:r w:rsidRPr="009217D6">
        <w:rPr>
          <w:i/>
          <w:iCs/>
          <w:sz w:val="24"/>
          <w:szCs w:val="24"/>
        </w:rPr>
        <w:t>Вологодская обл., г. Вологда., ул</w:t>
      </w:r>
      <w:r w:rsidRPr="009217D6">
        <w:rPr>
          <w:i/>
          <w:sz w:val="24"/>
          <w:szCs w:val="24"/>
        </w:rPr>
        <w:t>. Зосимовская,</w:t>
      </w:r>
      <w:r w:rsidRPr="009217D6">
        <w:rPr>
          <w:sz w:val="24"/>
          <w:szCs w:val="24"/>
        </w:rPr>
        <w:t xml:space="preserve"> </w:t>
      </w:r>
      <w:r w:rsidRPr="009217D6">
        <w:rPr>
          <w:i/>
          <w:iCs/>
          <w:sz w:val="24"/>
          <w:szCs w:val="24"/>
        </w:rPr>
        <w:t>д.107</w:t>
      </w:r>
      <w:r w:rsidRPr="009217D6">
        <w:rPr>
          <w:i/>
          <w:sz w:val="24"/>
          <w:szCs w:val="24"/>
        </w:rPr>
        <w:t>.</w:t>
      </w:r>
    </w:p>
    <w:p w:rsidR="003D0873" w:rsidRPr="009217D6" w:rsidRDefault="003D0873" w:rsidP="003D0873">
      <w:pPr>
        <w:pStyle w:val="a3"/>
        <w:rPr>
          <w:b/>
          <w:bCs/>
          <w:i/>
          <w:iCs/>
          <w:color w:val="FF0000"/>
          <w:sz w:val="24"/>
          <w:szCs w:val="24"/>
        </w:rPr>
      </w:pPr>
      <w:r w:rsidRPr="009217D6">
        <w:rPr>
          <w:sz w:val="24"/>
          <w:szCs w:val="24"/>
        </w:rPr>
        <w:t xml:space="preserve">Номер контактного телефона: +7(817)59-77-20 </w:t>
      </w:r>
      <w:proofErr w:type="spellStart"/>
      <w:r w:rsidRPr="009217D6">
        <w:rPr>
          <w:sz w:val="24"/>
          <w:szCs w:val="24"/>
        </w:rPr>
        <w:t>вн</w:t>
      </w:r>
      <w:proofErr w:type="spellEnd"/>
      <w:r w:rsidRPr="009217D6">
        <w:rPr>
          <w:sz w:val="24"/>
          <w:szCs w:val="24"/>
        </w:rPr>
        <w:t>. 329</w:t>
      </w:r>
      <w:r w:rsidR="00C03352" w:rsidRPr="009217D6">
        <w:rPr>
          <w:sz w:val="24"/>
          <w:szCs w:val="24"/>
        </w:rPr>
        <w:t>, Поспелов Николай Николаевич</w:t>
      </w:r>
    </w:p>
    <w:p w:rsidR="0015211F" w:rsidRPr="0015211F" w:rsidRDefault="0015211F" w:rsidP="0015211F">
      <w:pPr>
        <w:pStyle w:val="a3"/>
        <w:tabs>
          <w:tab w:val="num" w:pos="780"/>
        </w:tabs>
        <w:ind w:firstLine="0"/>
        <w:rPr>
          <w:sz w:val="24"/>
          <w:szCs w:val="24"/>
        </w:rPr>
      </w:pPr>
      <w:r w:rsidRPr="0015211F">
        <w:rPr>
          <w:sz w:val="24"/>
          <w:szCs w:val="24"/>
        </w:rPr>
        <w:t xml:space="preserve">3. </w:t>
      </w:r>
      <w:r w:rsidR="003D0873" w:rsidRPr="009217D6">
        <w:rPr>
          <w:sz w:val="24"/>
          <w:szCs w:val="24"/>
        </w:rPr>
        <w:t xml:space="preserve">Наименование и объёмы выполняемых работ: </w:t>
      </w:r>
      <w:r w:rsidR="00C03352" w:rsidRPr="009217D6">
        <w:rPr>
          <w:sz w:val="24"/>
          <w:szCs w:val="24"/>
        </w:rPr>
        <w:t>Приложение №1</w:t>
      </w:r>
      <w:r w:rsidR="002E2120">
        <w:rPr>
          <w:sz w:val="24"/>
          <w:szCs w:val="24"/>
        </w:rPr>
        <w:t>.1-1.2</w:t>
      </w:r>
      <w:r w:rsidRPr="0015211F">
        <w:rPr>
          <w:sz w:val="24"/>
          <w:szCs w:val="24"/>
        </w:rPr>
        <w:t>.</w:t>
      </w:r>
    </w:p>
    <w:p w:rsidR="003D0873" w:rsidRPr="0026168D" w:rsidRDefault="003D0873" w:rsidP="003D0873">
      <w:pPr>
        <w:pStyle w:val="a3"/>
        <w:tabs>
          <w:tab w:val="num" w:pos="780"/>
        </w:tabs>
        <w:ind w:firstLine="0"/>
        <w:rPr>
          <w:sz w:val="24"/>
          <w:szCs w:val="24"/>
        </w:rPr>
      </w:pPr>
      <w:r w:rsidRPr="009217D6">
        <w:rPr>
          <w:bCs/>
          <w:iCs/>
          <w:sz w:val="24"/>
          <w:szCs w:val="24"/>
        </w:rPr>
        <w:t xml:space="preserve">4. Место выполнения работ: </w:t>
      </w:r>
      <w:r w:rsidR="00562C0F" w:rsidRPr="009217D6">
        <w:rPr>
          <w:sz w:val="24"/>
          <w:szCs w:val="24"/>
        </w:rPr>
        <w:t>Приложение №1</w:t>
      </w:r>
      <w:r w:rsidR="002E2120">
        <w:rPr>
          <w:sz w:val="24"/>
          <w:szCs w:val="24"/>
        </w:rPr>
        <w:t>.1-1.2</w:t>
      </w:r>
    </w:p>
    <w:p w:rsidR="0015211F" w:rsidRPr="002E2120" w:rsidRDefault="003D0873" w:rsidP="003D0873">
      <w:pPr>
        <w:pStyle w:val="a3"/>
        <w:ind w:firstLine="0"/>
        <w:rPr>
          <w:sz w:val="24"/>
          <w:szCs w:val="24"/>
        </w:rPr>
      </w:pPr>
      <w:r w:rsidRPr="009217D6">
        <w:rPr>
          <w:sz w:val="24"/>
          <w:szCs w:val="24"/>
        </w:rPr>
        <w:t xml:space="preserve">5. Сроки выполнения работ: </w:t>
      </w:r>
      <w:r w:rsidR="00562C0F" w:rsidRPr="009217D6">
        <w:rPr>
          <w:sz w:val="24"/>
          <w:szCs w:val="24"/>
        </w:rPr>
        <w:t>Приложение №1</w:t>
      </w:r>
      <w:r w:rsidR="002E2120">
        <w:rPr>
          <w:sz w:val="24"/>
          <w:szCs w:val="24"/>
        </w:rPr>
        <w:t>.1-1.2</w:t>
      </w:r>
    </w:p>
    <w:p w:rsidR="003D0873" w:rsidRPr="009217D6" w:rsidRDefault="003D0873" w:rsidP="003D0873">
      <w:pPr>
        <w:pStyle w:val="a3"/>
        <w:ind w:firstLine="0"/>
        <w:rPr>
          <w:b/>
          <w:sz w:val="24"/>
          <w:szCs w:val="24"/>
        </w:rPr>
      </w:pPr>
      <w:r w:rsidRPr="009217D6">
        <w:rPr>
          <w:sz w:val="24"/>
          <w:szCs w:val="24"/>
        </w:rPr>
        <w:t>6. Сметная стоимость работ включает в себя:</w:t>
      </w:r>
    </w:p>
    <w:p w:rsidR="003D0873" w:rsidRPr="009217D6" w:rsidRDefault="003D0873" w:rsidP="003D0873">
      <w:pPr>
        <w:pStyle w:val="a3"/>
        <w:ind w:firstLine="480"/>
        <w:rPr>
          <w:b/>
          <w:sz w:val="24"/>
          <w:szCs w:val="24"/>
        </w:rPr>
      </w:pPr>
      <w:r w:rsidRPr="009217D6">
        <w:rPr>
          <w:sz w:val="24"/>
          <w:szCs w:val="24"/>
        </w:rPr>
        <w:t xml:space="preserve">6.1. Оборудование и материалы.   </w:t>
      </w:r>
    </w:p>
    <w:p w:rsidR="003D0873" w:rsidRPr="009217D6" w:rsidRDefault="003D0873" w:rsidP="003D0873">
      <w:pPr>
        <w:pStyle w:val="a3"/>
        <w:ind w:firstLine="480"/>
        <w:rPr>
          <w:b/>
          <w:sz w:val="24"/>
          <w:szCs w:val="24"/>
        </w:rPr>
      </w:pPr>
      <w:r w:rsidRPr="009217D6">
        <w:rPr>
          <w:sz w:val="24"/>
          <w:szCs w:val="24"/>
        </w:rPr>
        <w:t>6.2. Эксплуатацию строительных машин и механизмов.</w:t>
      </w:r>
    </w:p>
    <w:p w:rsidR="003D0873" w:rsidRPr="009217D6" w:rsidRDefault="003D0873" w:rsidP="003D0873">
      <w:pPr>
        <w:pStyle w:val="a3"/>
        <w:ind w:firstLine="480"/>
        <w:rPr>
          <w:b/>
          <w:sz w:val="24"/>
          <w:szCs w:val="24"/>
        </w:rPr>
      </w:pPr>
      <w:r w:rsidRPr="009217D6">
        <w:rPr>
          <w:sz w:val="24"/>
          <w:szCs w:val="24"/>
        </w:rPr>
        <w:t>6.3. Основную заработную плату рабочих и машинистов.</w:t>
      </w:r>
    </w:p>
    <w:p w:rsidR="003D0873" w:rsidRPr="009217D6" w:rsidRDefault="003D0873" w:rsidP="003D0873">
      <w:pPr>
        <w:pStyle w:val="a3"/>
        <w:ind w:firstLine="480"/>
        <w:rPr>
          <w:b/>
          <w:sz w:val="24"/>
          <w:szCs w:val="24"/>
        </w:rPr>
      </w:pPr>
      <w:r w:rsidRPr="009217D6">
        <w:rPr>
          <w:sz w:val="24"/>
          <w:szCs w:val="24"/>
        </w:rPr>
        <w:t>6.4. Накладные расходы.</w:t>
      </w:r>
    </w:p>
    <w:p w:rsidR="003D0873" w:rsidRPr="009217D6" w:rsidRDefault="003D0873" w:rsidP="003D0873">
      <w:pPr>
        <w:pStyle w:val="a3"/>
        <w:ind w:firstLine="480"/>
        <w:rPr>
          <w:b/>
          <w:sz w:val="24"/>
          <w:szCs w:val="24"/>
        </w:rPr>
      </w:pPr>
      <w:r w:rsidRPr="009217D6">
        <w:rPr>
          <w:sz w:val="24"/>
          <w:szCs w:val="24"/>
        </w:rPr>
        <w:t>6.5. Сметную прибыль.</w:t>
      </w:r>
    </w:p>
    <w:p w:rsidR="003D0873" w:rsidRPr="009217D6" w:rsidRDefault="003D0873" w:rsidP="005E22AF">
      <w:pPr>
        <w:pStyle w:val="a3"/>
        <w:ind w:firstLine="0"/>
        <w:rPr>
          <w:b/>
          <w:sz w:val="24"/>
          <w:szCs w:val="24"/>
        </w:rPr>
      </w:pPr>
      <w:r w:rsidRPr="009217D6">
        <w:rPr>
          <w:sz w:val="24"/>
          <w:szCs w:val="24"/>
        </w:rPr>
        <w:t xml:space="preserve">7. Максимальная цена контракта: </w:t>
      </w:r>
      <w:r w:rsidR="00562C0F" w:rsidRPr="009217D6">
        <w:rPr>
          <w:sz w:val="24"/>
          <w:szCs w:val="24"/>
        </w:rPr>
        <w:t>Приложение №1</w:t>
      </w:r>
      <w:r w:rsidR="002E2120">
        <w:rPr>
          <w:sz w:val="24"/>
          <w:szCs w:val="24"/>
        </w:rPr>
        <w:t>.1-1.2</w:t>
      </w:r>
    </w:p>
    <w:p w:rsidR="003D0873" w:rsidRPr="009217D6" w:rsidRDefault="003D0873" w:rsidP="003D0873">
      <w:pPr>
        <w:pStyle w:val="a3"/>
        <w:numPr>
          <w:ilvl w:val="0"/>
          <w:numId w:val="2"/>
        </w:numPr>
        <w:tabs>
          <w:tab w:val="clear" w:pos="720"/>
          <w:tab w:val="num" w:pos="240"/>
        </w:tabs>
        <w:ind w:hanging="720"/>
        <w:rPr>
          <w:b/>
          <w:bCs/>
          <w:i/>
          <w:iCs/>
          <w:sz w:val="24"/>
          <w:szCs w:val="24"/>
          <w:u w:val="single"/>
        </w:rPr>
      </w:pPr>
      <w:r w:rsidRPr="009217D6">
        <w:rPr>
          <w:sz w:val="24"/>
          <w:szCs w:val="24"/>
        </w:rPr>
        <w:t>Сведения, предоставляемые подрядной организацией:</w:t>
      </w:r>
    </w:p>
    <w:p w:rsidR="003D0873" w:rsidRPr="009217D6" w:rsidRDefault="005E22AF" w:rsidP="003D0873">
      <w:pPr>
        <w:pStyle w:val="a3"/>
        <w:numPr>
          <w:ilvl w:val="1"/>
          <w:numId w:val="2"/>
        </w:numPr>
        <w:tabs>
          <w:tab w:val="clear" w:pos="1440"/>
          <w:tab w:val="num" w:pos="720"/>
        </w:tabs>
        <w:ind w:left="720" w:hanging="240"/>
        <w:rPr>
          <w:b/>
          <w:bCs/>
          <w:i/>
          <w:iCs/>
          <w:sz w:val="24"/>
          <w:szCs w:val="24"/>
          <w:u w:val="single"/>
        </w:rPr>
      </w:pPr>
      <w:r w:rsidRPr="009217D6">
        <w:rPr>
          <w:i/>
          <w:iCs/>
          <w:sz w:val="24"/>
          <w:szCs w:val="24"/>
        </w:rPr>
        <w:t>Документы в соответствии с приложением №</w:t>
      </w:r>
      <w:r w:rsidR="00C61D8A">
        <w:rPr>
          <w:i/>
          <w:iCs/>
          <w:sz w:val="24"/>
          <w:szCs w:val="24"/>
        </w:rPr>
        <w:t>2</w:t>
      </w:r>
      <w:r w:rsidRPr="009217D6">
        <w:rPr>
          <w:i/>
          <w:iCs/>
          <w:sz w:val="24"/>
          <w:szCs w:val="24"/>
        </w:rPr>
        <w:t>;</w:t>
      </w:r>
    </w:p>
    <w:p w:rsidR="003D0873" w:rsidRPr="009217D6" w:rsidRDefault="003D0873" w:rsidP="003D0873">
      <w:pPr>
        <w:pStyle w:val="a3"/>
        <w:numPr>
          <w:ilvl w:val="1"/>
          <w:numId w:val="2"/>
        </w:numPr>
        <w:tabs>
          <w:tab w:val="clear" w:pos="1440"/>
          <w:tab w:val="num" w:pos="720"/>
        </w:tabs>
        <w:ind w:left="720" w:hanging="240"/>
        <w:rPr>
          <w:b/>
          <w:bCs/>
          <w:i/>
          <w:iCs/>
          <w:sz w:val="24"/>
          <w:szCs w:val="24"/>
          <w:u w:val="single"/>
        </w:rPr>
      </w:pPr>
      <w:r w:rsidRPr="009217D6">
        <w:rPr>
          <w:i/>
          <w:iCs/>
          <w:sz w:val="24"/>
          <w:szCs w:val="24"/>
        </w:rPr>
        <w:t>цена предложения;</w:t>
      </w:r>
    </w:p>
    <w:p w:rsidR="003D0873" w:rsidRPr="009217D6" w:rsidRDefault="003D0873" w:rsidP="003D0873">
      <w:pPr>
        <w:pStyle w:val="a3"/>
        <w:numPr>
          <w:ilvl w:val="1"/>
          <w:numId w:val="2"/>
        </w:numPr>
        <w:tabs>
          <w:tab w:val="clear" w:pos="1440"/>
          <w:tab w:val="num" w:pos="720"/>
        </w:tabs>
        <w:ind w:left="720" w:hanging="240"/>
        <w:rPr>
          <w:b/>
          <w:bCs/>
          <w:i/>
          <w:iCs/>
          <w:sz w:val="24"/>
          <w:szCs w:val="24"/>
          <w:u w:val="single"/>
        </w:rPr>
      </w:pPr>
      <w:r w:rsidRPr="009217D6">
        <w:rPr>
          <w:i/>
          <w:iCs/>
          <w:sz w:val="24"/>
          <w:szCs w:val="24"/>
        </w:rPr>
        <w:t xml:space="preserve">условия предоплаты и </w:t>
      </w:r>
      <w:proofErr w:type="spellStart"/>
      <w:r w:rsidRPr="009217D6">
        <w:rPr>
          <w:i/>
          <w:iCs/>
          <w:sz w:val="24"/>
          <w:szCs w:val="24"/>
        </w:rPr>
        <w:t>постоплаты</w:t>
      </w:r>
      <w:proofErr w:type="spellEnd"/>
      <w:r w:rsidRPr="009217D6">
        <w:rPr>
          <w:i/>
          <w:iCs/>
          <w:sz w:val="24"/>
          <w:szCs w:val="24"/>
        </w:rPr>
        <w:t>;</w:t>
      </w:r>
    </w:p>
    <w:p w:rsidR="003D0873" w:rsidRPr="009217D6" w:rsidRDefault="003D0873" w:rsidP="003D0873">
      <w:pPr>
        <w:pStyle w:val="a3"/>
        <w:numPr>
          <w:ilvl w:val="1"/>
          <w:numId w:val="2"/>
        </w:numPr>
        <w:tabs>
          <w:tab w:val="clear" w:pos="1440"/>
          <w:tab w:val="num" w:pos="720"/>
        </w:tabs>
        <w:ind w:left="720" w:hanging="240"/>
        <w:rPr>
          <w:b/>
          <w:bCs/>
          <w:i/>
          <w:iCs/>
          <w:sz w:val="24"/>
          <w:szCs w:val="24"/>
          <w:u w:val="single"/>
        </w:rPr>
      </w:pPr>
      <w:r w:rsidRPr="009217D6">
        <w:rPr>
          <w:i/>
          <w:iCs/>
          <w:sz w:val="24"/>
          <w:szCs w:val="24"/>
        </w:rPr>
        <w:t>сроки выполнения работ;</w:t>
      </w:r>
    </w:p>
    <w:p w:rsidR="003D0873" w:rsidRPr="009217D6" w:rsidRDefault="003D0873" w:rsidP="003D0873">
      <w:pPr>
        <w:pStyle w:val="a3"/>
        <w:numPr>
          <w:ilvl w:val="1"/>
          <w:numId w:val="2"/>
        </w:numPr>
        <w:tabs>
          <w:tab w:val="clear" w:pos="1440"/>
          <w:tab w:val="num" w:pos="720"/>
        </w:tabs>
        <w:ind w:left="720" w:hanging="240"/>
        <w:rPr>
          <w:b/>
          <w:bCs/>
          <w:i/>
          <w:iCs/>
          <w:sz w:val="24"/>
          <w:szCs w:val="24"/>
          <w:u w:val="single"/>
        </w:rPr>
      </w:pPr>
      <w:r w:rsidRPr="009217D6">
        <w:rPr>
          <w:i/>
          <w:iCs/>
          <w:sz w:val="24"/>
          <w:szCs w:val="24"/>
        </w:rPr>
        <w:t>срок гарантийных обязательств;</w:t>
      </w:r>
    </w:p>
    <w:p w:rsidR="003D0873" w:rsidRPr="009217D6" w:rsidRDefault="003D0873" w:rsidP="003D0873">
      <w:pPr>
        <w:pStyle w:val="a3"/>
        <w:numPr>
          <w:ilvl w:val="1"/>
          <w:numId w:val="2"/>
        </w:numPr>
        <w:tabs>
          <w:tab w:val="clear" w:pos="1440"/>
          <w:tab w:val="num" w:pos="720"/>
        </w:tabs>
        <w:ind w:left="720" w:hanging="240"/>
        <w:rPr>
          <w:b/>
          <w:bCs/>
          <w:i/>
          <w:iCs/>
          <w:sz w:val="24"/>
          <w:szCs w:val="24"/>
          <w:u w:val="single"/>
        </w:rPr>
      </w:pPr>
      <w:r w:rsidRPr="009217D6">
        <w:rPr>
          <w:i/>
          <w:iCs/>
          <w:sz w:val="24"/>
          <w:szCs w:val="24"/>
        </w:rPr>
        <w:t>информация о равнозначных работах, проведенных в течение последних 5-ти лет.</w:t>
      </w:r>
    </w:p>
    <w:p w:rsidR="003D0873" w:rsidRPr="009217D6" w:rsidRDefault="003D0873" w:rsidP="003D087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bCs/>
          <w:i/>
          <w:iCs/>
          <w:sz w:val="24"/>
          <w:szCs w:val="24"/>
        </w:rPr>
      </w:pPr>
      <w:r w:rsidRPr="009217D6">
        <w:rPr>
          <w:iCs/>
          <w:sz w:val="24"/>
          <w:szCs w:val="24"/>
        </w:rPr>
        <w:t>Критерии оценки предложений потенциальных «Подрядчиков»:</w:t>
      </w:r>
    </w:p>
    <w:p w:rsidR="003D0873" w:rsidRPr="009217D6" w:rsidRDefault="003D0873" w:rsidP="003D0873">
      <w:pPr>
        <w:pStyle w:val="a3"/>
        <w:numPr>
          <w:ilvl w:val="1"/>
          <w:numId w:val="2"/>
        </w:numPr>
        <w:tabs>
          <w:tab w:val="clear" w:pos="1440"/>
          <w:tab w:val="num" w:pos="720"/>
        </w:tabs>
        <w:ind w:left="720" w:hanging="240"/>
        <w:rPr>
          <w:b/>
          <w:bCs/>
          <w:i/>
          <w:iCs/>
          <w:sz w:val="24"/>
          <w:szCs w:val="24"/>
          <w:u w:val="single"/>
        </w:rPr>
      </w:pPr>
      <w:r w:rsidRPr="009217D6">
        <w:rPr>
          <w:i/>
          <w:sz w:val="24"/>
          <w:szCs w:val="24"/>
        </w:rPr>
        <w:t>цена предложения, включая любые вспомогательные и смежные расходы</w:t>
      </w:r>
      <w:r w:rsidRPr="009217D6">
        <w:rPr>
          <w:i/>
          <w:iCs/>
          <w:sz w:val="24"/>
          <w:szCs w:val="24"/>
        </w:rPr>
        <w:t>;</w:t>
      </w:r>
    </w:p>
    <w:p w:rsidR="003D0873" w:rsidRPr="009217D6" w:rsidRDefault="003D0873" w:rsidP="003D0873">
      <w:pPr>
        <w:pStyle w:val="a3"/>
        <w:numPr>
          <w:ilvl w:val="1"/>
          <w:numId w:val="2"/>
        </w:numPr>
        <w:tabs>
          <w:tab w:val="clear" w:pos="1440"/>
          <w:tab w:val="num" w:pos="720"/>
        </w:tabs>
        <w:ind w:left="720" w:hanging="240"/>
        <w:rPr>
          <w:b/>
          <w:bCs/>
          <w:i/>
          <w:iCs/>
          <w:sz w:val="24"/>
          <w:szCs w:val="24"/>
          <w:u w:val="single"/>
        </w:rPr>
      </w:pPr>
      <w:r w:rsidRPr="009217D6">
        <w:rPr>
          <w:i/>
          <w:sz w:val="24"/>
          <w:szCs w:val="24"/>
        </w:rPr>
        <w:t>сроки выполнения работ;</w:t>
      </w:r>
    </w:p>
    <w:p w:rsidR="003D0873" w:rsidRPr="009217D6" w:rsidRDefault="003D0873" w:rsidP="003D0873">
      <w:pPr>
        <w:pStyle w:val="a3"/>
        <w:numPr>
          <w:ilvl w:val="1"/>
          <w:numId w:val="2"/>
        </w:numPr>
        <w:tabs>
          <w:tab w:val="clear" w:pos="1440"/>
          <w:tab w:val="num" w:pos="720"/>
        </w:tabs>
        <w:ind w:left="720" w:hanging="240"/>
        <w:rPr>
          <w:b/>
          <w:bCs/>
          <w:i/>
          <w:iCs/>
          <w:sz w:val="24"/>
          <w:szCs w:val="24"/>
          <w:u w:val="single"/>
        </w:rPr>
      </w:pPr>
      <w:r w:rsidRPr="009217D6">
        <w:rPr>
          <w:i/>
          <w:iCs/>
          <w:sz w:val="24"/>
          <w:szCs w:val="24"/>
        </w:rPr>
        <w:t>срок гарантийных обязательств;</w:t>
      </w:r>
    </w:p>
    <w:p w:rsidR="003D0873" w:rsidRPr="009217D6" w:rsidRDefault="003D0873" w:rsidP="003D0873">
      <w:pPr>
        <w:pStyle w:val="a3"/>
        <w:numPr>
          <w:ilvl w:val="1"/>
          <w:numId w:val="2"/>
        </w:numPr>
        <w:tabs>
          <w:tab w:val="clear" w:pos="1440"/>
          <w:tab w:val="num" w:pos="720"/>
        </w:tabs>
        <w:ind w:left="720" w:hanging="240"/>
        <w:rPr>
          <w:b/>
          <w:bCs/>
          <w:i/>
          <w:iCs/>
          <w:sz w:val="24"/>
          <w:szCs w:val="24"/>
          <w:u w:val="single"/>
        </w:rPr>
      </w:pPr>
      <w:r w:rsidRPr="009217D6">
        <w:rPr>
          <w:i/>
          <w:sz w:val="24"/>
          <w:szCs w:val="24"/>
        </w:rPr>
        <w:t>отзывы о проведенных работах.</w:t>
      </w:r>
    </w:p>
    <w:p w:rsidR="003D0873" w:rsidRPr="009217D6" w:rsidRDefault="003D0873" w:rsidP="003D0873">
      <w:pPr>
        <w:pStyle w:val="a3"/>
        <w:numPr>
          <w:ilvl w:val="0"/>
          <w:numId w:val="2"/>
        </w:numPr>
        <w:tabs>
          <w:tab w:val="num" w:pos="780"/>
        </w:tabs>
        <w:ind w:left="0" w:firstLine="0"/>
        <w:rPr>
          <w:b/>
          <w:bCs/>
          <w:i/>
          <w:iCs/>
          <w:sz w:val="24"/>
          <w:szCs w:val="24"/>
        </w:rPr>
      </w:pPr>
      <w:r w:rsidRPr="009217D6">
        <w:rPr>
          <w:sz w:val="24"/>
          <w:szCs w:val="24"/>
        </w:rPr>
        <w:t xml:space="preserve">Форма оплаты: </w:t>
      </w:r>
      <w:r w:rsidRPr="009217D6">
        <w:rPr>
          <w:i/>
          <w:sz w:val="24"/>
          <w:szCs w:val="24"/>
        </w:rPr>
        <w:t>безналичный расчет</w:t>
      </w:r>
      <w:r w:rsidRPr="009217D6">
        <w:rPr>
          <w:i/>
          <w:iCs/>
          <w:sz w:val="24"/>
          <w:szCs w:val="24"/>
        </w:rPr>
        <w:t>.</w:t>
      </w:r>
    </w:p>
    <w:p w:rsidR="003D0873" w:rsidRPr="009217D6" w:rsidRDefault="003D0873" w:rsidP="003D0873">
      <w:pPr>
        <w:pStyle w:val="a3"/>
        <w:numPr>
          <w:ilvl w:val="0"/>
          <w:numId w:val="2"/>
        </w:numPr>
        <w:tabs>
          <w:tab w:val="num" w:pos="780"/>
        </w:tabs>
        <w:ind w:left="0" w:firstLine="0"/>
        <w:rPr>
          <w:b/>
          <w:sz w:val="24"/>
          <w:szCs w:val="24"/>
        </w:rPr>
      </w:pPr>
      <w:r w:rsidRPr="009217D6">
        <w:rPr>
          <w:sz w:val="24"/>
          <w:szCs w:val="24"/>
        </w:rPr>
        <w:t xml:space="preserve">Место подачи заявок, срок их подачи, дата и время окончания срока подачи заявок: </w:t>
      </w:r>
    </w:p>
    <w:p w:rsidR="003D0873" w:rsidRPr="009217D6" w:rsidRDefault="003D0873" w:rsidP="003D0873">
      <w:pPr>
        <w:pStyle w:val="a3"/>
        <w:rPr>
          <w:b/>
          <w:bCs/>
          <w:color w:val="FF0000"/>
          <w:sz w:val="24"/>
          <w:szCs w:val="24"/>
        </w:rPr>
      </w:pPr>
      <w:r w:rsidRPr="009217D6">
        <w:rPr>
          <w:sz w:val="24"/>
          <w:szCs w:val="24"/>
        </w:rPr>
        <w:t xml:space="preserve">Прием заявок осуществляется по адресу: </w:t>
      </w:r>
      <w:r w:rsidR="005E22AF" w:rsidRPr="009217D6">
        <w:rPr>
          <w:i/>
          <w:iCs/>
          <w:sz w:val="24"/>
          <w:szCs w:val="24"/>
        </w:rPr>
        <w:t>160000, Вологодская обл., г. Вологда., ул</w:t>
      </w:r>
      <w:r w:rsidR="005E22AF" w:rsidRPr="009217D6">
        <w:rPr>
          <w:i/>
          <w:sz w:val="24"/>
          <w:szCs w:val="24"/>
        </w:rPr>
        <w:t>. Зосимовская,</w:t>
      </w:r>
      <w:r w:rsidR="005E22AF" w:rsidRPr="009217D6">
        <w:rPr>
          <w:sz w:val="24"/>
          <w:szCs w:val="24"/>
        </w:rPr>
        <w:t xml:space="preserve"> </w:t>
      </w:r>
      <w:r w:rsidR="005E22AF" w:rsidRPr="009217D6">
        <w:rPr>
          <w:i/>
          <w:iCs/>
          <w:sz w:val="24"/>
          <w:szCs w:val="24"/>
        </w:rPr>
        <w:t>д.107</w:t>
      </w:r>
    </w:p>
    <w:p w:rsidR="003D0873" w:rsidRPr="009217D6" w:rsidRDefault="003D0873" w:rsidP="003D0873">
      <w:pPr>
        <w:pStyle w:val="a3"/>
        <w:rPr>
          <w:b/>
          <w:sz w:val="24"/>
          <w:szCs w:val="24"/>
        </w:rPr>
      </w:pPr>
      <w:r w:rsidRPr="009217D6">
        <w:rPr>
          <w:sz w:val="24"/>
          <w:szCs w:val="24"/>
        </w:rPr>
        <w:t xml:space="preserve">Дата начала срока подачи заявок: </w:t>
      </w:r>
      <w:r w:rsidR="00BE70C3" w:rsidRPr="00BE70C3">
        <w:rPr>
          <w:sz w:val="24"/>
          <w:szCs w:val="24"/>
        </w:rPr>
        <w:t>19</w:t>
      </w:r>
      <w:r w:rsidR="005E22AF" w:rsidRPr="009217D6">
        <w:rPr>
          <w:sz w:val="24"/>
          <w:szCs w:val="24"/>
        </w:rPr>
        <w:t>.</w:t>
      </w:r>
      <w:r w:rsidR="00BE70C3" w:rsidRPr="00BE70C3">
        <w:rPr>
          <w:sz w:val="24"/>
          <w:szCs w:val="24"/>
        </w:rPr>
        <w:t>01</w:t>
      </w:r>
      <w:r w:rsidR="005E22AF" w:rsidRPr="009217D6">
        <w:rPr>
          <w:sz w:val="24"/>
          <w:szCs w:val="24"/>
        </w:rPr>
        <w:t>.2022</w:t>
      </w:r>
    </w:p>
    <w:p w:rsidR="003D0873" w:rsidRPr="009217D6" w:rsidRDefault="003D0873" w:rsidP="003D0873">
      <w:pPr>
        <w:pStyle w:val="a3"/>
        <w:rPr>
          <w:sz w:val="24"/>
          <w:szCs w:val="24"/>
        </w:rPr>
      </w:pPr>
      <w:r w:rsidRPr="009217D6">
        <w:rPr>
          <w:sz w:val="24"/>
          <w:szCs w:val="24"/>
        </w:rPr>
        <w:t xml:space="preserve">Дата окончания срока подачи заявок: </w:t>
      </w:r>
      <w:r w:rsidR="005E22AF" w:rsidRPr="009217D6">
        <w:rPr>
          <w:sz w:val="24"/>
          <w:szCs w:val="24"/>
        </w:rPr>
        <w:t>1</w:t>
      </w:r>
      <w:r w:rsidR="00E659F9">
        <w:rPr>
          <w:sz w:val="24"/>
          <w:szCs w:val="24"/>
        </w:rPr>
        <w:t>6</w:t>
      </w:r>
      <w:r w:rsidR="005E22AF" w:rsidRPr="009217D6">
        <w:rPr>
          <w:sz w:val="24"/>
          <w:szCs w:val="24"/>
        </w:rPr>
        <w:t>.0</w:t>
      </w:r>
      <w:r w:rsidR="00BE70C3" w:rsidRPr="00BE70C3">
        <w:rPr>
          <w:sz w:val="24"/>
          <w:szCs w:val="24"/>
        </w:rPr>
        <w:t>2</w:t>
      </w:r>
      <w:r w:rsidR="005E22AF" w:rsidRPr="009217D6">
        <w:rPr>
          <w:sz w:val="24"/>
          <w:szCs w:val="24"/>
        </w:rPr>
        <w:t>.202</w:t>
      </w:r>
      <w:r w:rsidR="00B44512">
        <w:rPr>
          <w:sz w:val="24"/>
          <w:szCs w:val="24"/>
        </w:rPr>
        <w:t>3</w:t>
      </w:r>
    </w:p>
    <w:p w:rsidR="003D0873" w:rsidRPr="009217D6" w:rsidRDefault="003D0873" w:rsidP="003D0873">
      <w:pPr>
        <w:pStyle w:val="a3"/>
        <w:rPr>
          <w:b/>
          <w:bCs/>
          <w:sz w:val="24"/>
          <w:szCs w:val="24"/>
        </w:rPr>
      </w:pPr>
      <w:r w:rsidRPr="009217D6">
        <w:rPr>
          <w:sz w:val="24"/>
          <w:szCs w:val="24"/>
        </w:rPr>
        <w:t>Заявки, поданные позднее установленного срока, не рассматриваются и в день их поступления возвращаются участникам размещения заказа, подавшим такие заявки.</w:t>
      </w:r>
    </w:p>
    <w:p w:rsidR="003D0873" w:rsidRPr="009217D6" w:rsidRDefault="003D0873" w:rsidP="003D0873">
      <w:pPr>
        <w:pStyle w:val="a3"/>
        <w:rPr>
          <w:b/>
          <w:bCs/>
          <w:sz w:val="24"/>
          <w:szCs w:val="24"/>
        </w:rPr>
      </w:pPr>
      <w:r w:rsidRPr="009217D6">
        <w:rPr>
          <w:sz w:val="24"/>
          <w:szCs w:val="24"/>
        </w:rPr>
        <w:t>Любой участник размещения заказа вправе подать только одну заявку, внесение изменений в которую не допускается.</w:t>
      </w:r>
    </w:p>
    <w:p w:rsidR="003D0873" w:rsidRPr="009217D6" w:rsidRDefault="003D0873" w:rsidP="003D0873">
      <w:pPr>
        <w:pStyle w:val="a3"/>
        <w:rPr>
          <w:b/>
          <w:bCs/>
          <w:sz w:val="24"/>
          <w:szCs w:val="24"/>
        </w:rPr>
      </w:pPr>
      <w:r w:rsidRPr="009217D6">
        <w:rPr>
          <w:sz w:val="24"/>
          <w:szCs w:val="24"/>
        </w:rPr>
        <w:t xml:space="preserve">Заявка должна быть составлена </w:t>
      </w:r>
      <w:r w:rsidRPr="009217D6">
        <w:rPr>
          <w:sz w:val="24"/>
          <w:szCs w:val="24"/>
          <w:u w:val="single"/>
        </w:rPr>
        <w:t>в письменной форме</w:t>
      </w:r>
      <w:r w:rsidRPr="009217D6">
        <w:rPr>
          <w:sz w:val="24"/>
          <w:szCs w:val="24"/>
        </w:rPr>
        <w:t xml:space="preserve"> и заверена печатью и подписью участника размещения заказа. </w:t>
      </w:r>
    </w:p>
    <w:p w:rsidR="003D0873" w:rsidRPr="009217D6" w:rsidRDefault="003D0873" w:rsidP="003D0873">
      <w:pPr>
        <w:pStyle w:val="a3"/>
        <w:rPr>
          <w:b/>
          <w:bCs/>
          <w:sz w:val="24"/>
          <w:szCs w:val="24"/>
        </w:rPr>
      </w:pPr>
      <w:r w:rsidRPr="009217D6">
        <w:rPr>
          <w:sz w:val="24"/>
          <w:szCs w:val="24"/>
        </w:rPr>
        <w:t>Заявка должна быть составлена по прилагаемой форме.</w:t>
      </w:r>
    </w:p>
    <w:p w:rsidR="005E22AF" w:rsidRPr="009217D6" w:rsidRDefault="005E22AF" w:rsidP="005E22AF">
      <w:pPr>
        <w:pStyle w:val="a3"/>
        <w:rPr>
          <w:sz w:val="24"/>
          <w:szCs w:val="24"/>
        </w:rPr>
      </w:pPr>
    </w:p>
    <w:p w:rsidR="005E22AF" w:rsidRPr="009217D6" w:rsidRDefault="003D0873" w:rsidP="009217D6">
      <w:pPr>
        <w:pStyle w:val="a3"/>
        <w:ind w:firstLine="0"/>
        <w:rPr>
          <w:sz w:val="24"/>
          <w:szCs w:val="24"/>
        </w:rPr>
      </w:pPr>
      <w:r w:rsidRPr="009217D6">
        <w:rPr>
          <w:sz w:val="24"/>
          <w:szCs w:val="24"/>
        </w:rPr>
        <w:t xml:space="preserve">Инициатор проведения конкурсов </w:t>
      </w:r>
    </w:p>
    <w:p w:rsidR="003D0873" w:rsidRPr="009217D6" w:rsidRDefault="005E22AF" w:rsidP="009217D6">
      <w:pPr>
        <w:pStyle w:val="a3"/>
        <w:ind w:firstLine="0"/>
        <w:rPr>
          <w:rStyle w:val="3"/>
          <w:sz w:val="24"/>
          <w:szCs w:val="24"/>
        </w:rPr>
      </w:pPr>
      <w:r w:rsidRPr="009217D6">
        <w:rPr>
          <w:sz w:val="24"/>
          <w:szCs w:val="24"/>
        </w:rPr>
        <w:t>Начальник лесохозяйственного отдела</w:t>
      </w:r>
      <w:r w:rsidRPr="009217D6">
        <w:rPr>
          <w:sz w:val="24"/>
          <w:szCs w:val="24"/>
        </w:rPr>
        <w:tab/>
      </w:r>
      <w:r w:rsidRPr="009217D6">
        <w:rPr>
          <w:sz w:val="24"/>
          <w:szCs w:val="24"/>
        </w:rPr>
        <w:tab/>
      </w:r>
      <w:r w:rsidRPr="009217D6">
        <w:rPr>
          <w:sz w:val="24"/>
          <w:szCs w:val="24"/>
        </w:rPr>
        <w:tab/>
      </w:r>
      <w:r w:rsidR="003D0873" w:rsidRPr="009217D6">
        <w:rPr>
          <w:sz w:val="24"/>
          <w:szCs w:val="24"/>
        </w:rPr>
        <w:t>________________</w:t>
      </w:r>
      <w:r w:rsidRPr="009217D6">
        <w:rPr>
          <w:sz w:val="24"/>
          <w:szCs w:val="24"/>
        </w:rPr>
        <w:t xml:space="preserve"> /Поспелов Н.Н./</w:t>
      </w:r>
    </w:p>
    <w:p w:rsidR="001D2ABD" w:rsidRPr="009217D6" w:rsidRDefault="001D2ABD" w:rsidP="003D0873">
      <w:pPr>
        <w:ind w:firstLine="0"/>
        <w:rPr>
          <w:rStyle w:val="3"/>
          <w:caps/>
          <w:kern w:val="28"/>
          <w:sz w:val="24"/>
          <w:szCs w:val="24"/>
        </w:rPr>
        <w:sectPr w:rsidR="001D2ABD" w:rsidRPr="009217D6" w:rsidSect="000B5F2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0B5F2D" w:rsidRDefault="000B5F2D" w:rsidP="000B5F2D">
      <w:pPr>
        <w:jc w:val="right"/>
      </w:pPr>
      <w:r w:rsidRPr="009217D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0B5F2D" w:rsidRDefault="000B5F2D" w:rsidP="009217D6"/>
    <w:p w:rsidR="000B5F2D" w:rsidRPr="00DB1CE2" w:rsidRDefault="000B5F2D" w:rsidP="000B5F2D">
      <w:pPr>
        <w:jc w:val="center"/>
        <w:rPr>
          <w:b/>
          <w:sz w:val="24"/>
          <w:szCs w:val="24"/>
          <w:highlight w:val="yellow"/>
        </w:rPr>
      </w:pPr>
      <w:r w:rsidRPr="00DB1CE2">
        <w:rPr>
          <w:b/>
          <w:sz w:val="24"/>
          <w:szCs w:val="24"/>
          <w:highlight w:val="yellow"/>
        </w:rPr>
        <w:t>Д</w:t>
      </w:r>
      <w:r w:rsidR="009217D6" w:rsidRPr="00DB1CE2">
        <w:rPr>
          <w:b/>
          <w:sz w:val="24"/>
          <w:szCs w:val="24"/>
          <w:highlight w:val="yellow"/>
        </w:rPr>
        <w:t xml:space="preserve">окументы, подтверждающие правоспособность контрагента, </w:t>
      </w:r>
    </w:p>
    <w:p w:rsidR="000B5F2D" w:rsidRPr="000B5F2D" w:rsidRDefault="009217D6" w:rsidP="000B5F2D">
      <w:pPr>
        <w:jc w:val="center"/>
        <w:rPr>
          <w:b/>
          <w:sz w:val="24"/>
          <w:szCs w:val="24"/>
        </w:rPr>
      </w:pPr>
      <w:r w:rsidRPr="00DB1CE2">
        <w:rPr>
          <w:b/>
          <w:sz w:val="24"/>
          <w:szCs w:val="24"/>
          <w:highlight w:val="yellow"/>
        </w:rPr>
        <w:t>его финансовые и производственные возможности, оц</w:t>
      </w:r>
      <w:r w:rsidR="000B5F2D" w:rsidRPr="00DB1CE2">
        <w:rPr>
          <w:b/>
          <w:sz w:val="24"/>
          <w:szCs w:val="24"/>
          <w:highlight w:val="yellow"/>
        </w:rPr>
        <w:t>енивается его добросовестность.</w:t>
      </w:r>
      <w:bookmarkStart w:id="0" w:name="_GoBack"/>
      <w:bookmarkEnd w:id="0"/>
    </w:p>
    <w:p w:rsidR="000B5F2D" w:rsidRDefault="000B5F2D" w:rsidP="009217D6"/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1. Карточка Контрагента юридического лица/ИП*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2. Устав юридического лица со всеми изменениями*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3. Свидетельство (лист записи) о регистрации в налоговом органе.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4. Свидетельство (лист записи) о постановке на учет в налоговом органе. юридического лица или индивидуального предпринимателя.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5. Документы об избрании или назначении руководителя юридического лица*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6. Документ (доверенность), подтверждающий полномочия представителя*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7. Документы, подтверждающие нахождение орга</w:t>
      </w:r>
      <w:r w:rsidR="000B5F2D">
        <w:rPr>
          <w:sz w:val="24"/>
          <w:szCs w:val="24"/>
        </w:rPr>
        <w:t>низации по юридическому адресу*</w:t>
      </w:r>
    </w:p>
    <w:p w:rsidR="009217D6" w:rsidRPr="000B5F2D" w:rsidRDefault="000B5F2D" w:rsidP="000B5F2D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r w:rsidR="009217D6" w:rsidRPr="000B5F2D">
        <w:rPr>
          <w:sz w:val="24"/>
          <w:szCs w:val="24"/>
        </w:rPr>
        <w:t>. Лицензии, разрешения, свидетельства о вступлении в СРО и т.п. документы.</w:t>
      </w:r>
    </w:p>
    <w:p w:rsidR="009217D6" w:rsidRPr="000B5F2D" w:rsidRDefault="000B5F2D" w:rsidP="000B5F2D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="009217D6" w:rsidRPr="000B5F2D">
        <w:rPr>
          <w:sz w:val="24"/>
          <w:szCs w:val="24"/>
        </w:rPr>
        <w:t>. Документы о применении специальных налоговых режимов (уведомление о применении УСН, ЕНВД, ПСН и т.д.).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1</w:t>
      </w:r>
      <w:r w:rsidR="000B5F2D">
        <w:rPr>
          <w:sz w:val="24"/>
          <w:szCs w:val="24"/>
        </w:rPr>
        <w:t>0</w:t>
      </w:r>
      <w:r w:rsidRPr="000B5F2D">
        <w:rPr>
          <w:sz w:val="24"/>
          <w:szCs w:val="24"/>
        </w:rPr>
        <w:t>. Налоговая отчетность: *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- налоговая декларация по НДС.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- налоговая декларация по налогу на прибыль организаций.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 xml:space="preserve">- налоговая декларация по УСН 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- налоговая декларация по ЕНВД.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1</w:t>
      </w:r>
      <w:r w:rsidR="000B5F2D">
        <w:rPr>
          <w:sz w:val="24"/>
          <w:szCs w:val="24"/>
        </w:rPr>
        <w:t>1</w:t>
      </w:r>
      <w:r w:rsidRPr="000B5F2D">
        <w:rPr>
          <w:sz w:val="24"/>
          <w:szCs w:val="24"/>
        </w:rPr>
        <w:t>. Бухгалтерская отчетность: *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- бухгалтерский баланс (Форма по ОКУД 0710001);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- отчет о финансовых результатах (Форма по ОКУД 0710002).</w:t>
      </w:r>
    </w:p>
    <w:p w:rsidR="009217D6" w:rsidRPr="000B5F2D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1</w:t>
      </w:r>
      <w:r w:rsidR="000B5F2D">
        <w:rPr>
          <w:sz w:val="24"/>
          <w:szCs w:val="24"/>
        </w:rPr>
        <w:t>2</w:t>
      </w:r>
      <w:r w:rsidRPr="000B5F2D">
        <w:rPr>
          <w:sz w:val="24"/>
          <w:szCs w:val="24"/>
        </w:rPr>
        <w:t>. Справка о состоянии расчетов по налогам, сборам, пеням, штрафам.</w:t>
      </w:r>
    </w:p>
    <w:p w:rsidR="004C5B02" w:rsidRDefault="009217D6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1</w:t>
      </w:r>
      <w:r w:rsidR="000B5F2D">
        <w:rPr>
          <w:sz w:val="24"/>
          <w:szCs w:val="24"/>
        </w:rPr>
        <w:t>3</w:t>
      </w:r>
      <w:r w:rsidRPr="000B5F2D">
        <w:rPr>
          <w:sz w:val="24"/>
          <w:szCs w:val="24"/>
        </w:rPr>
        <w:t>. Сопроводительное письмо от Контрагента о предоставлении запрашиваемых документов.</w:t>
      </w:r>
    </w:p>
    <w:p w:rsidR="000B5F2D" w:rsidRDefault="000B5F2D" w:rsidP="000B5F2D">
      <w:pPr>
        <w:pStyle w:val="a3"/>
        <w:rPr>
          <w:sz w:val="24"/>
          <w:szCs w:val="24"/>
        </w:rPr>
      </w:pPr>
    </w:p>
    <w:p w:rsidR="000B5F2D" w:rsidRDefault="000B5F2D" w:rsidP="000B5F2D">
      <w:pPr>
        <w:pStyle w:val="a3"/>
        <w:rPr>
          <w:sz w:val="24"/>
          <w:szCs w:val="24"/>
        </w:rPr>
      </w:pPr>
      <w:r w:rsidRPr="000B5F2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B5F2D">
        <w:rPr>
          <w:sz w:val="24"/>
          <w:szCs w:val="24"/>
        </w:rPr>
        <w:t>Указанный документ не предоставляется, если запрашиваемые документы были предоставлены в виде электронных образов заверенных копий документов (скан-копии документов с надписью: «Копия верна» и подписью руководителя или иного уполномоченного лиц).</w:t>
      </w:r>
    </w:p>
    <w:p w:rsidR="000B5F2D" w:rsidRDefault="000B5F2D" w:rsidP="000B5F2D">
      <w:pPr>
        <w:pStyle w:val="a3"/>
        <w:rPr>
          <w:sz w:val="24"/>
          <w:szCs w:val="24"/>
        </w:rPr>
        <w:sectPr w:rsidR="000B5F2D" w:rsidSect="001D2ABD">
          <w:pgSz w:w="11906" w:h="16838"/>
          <w:pgMar w:top="395" w:right="850" w:bottom="426" w:left="426" w:header="708" w:footer="708" w:gutter="0"/>
          <w:cols w:space="708"/>
          <w:docGrid w:linePitch="381"/>
        </w:sectPr>
      </w:pPr>
    </w:p>
    <w:p w:rsidR="000B5F2D" w:rsidRDefault="000B5F2D" w:rsidP="000B5F2D">
      <w:pPr>
        <w:jc w:val="right"/>
      </w:pPr>
      <w:r w:rsidRPr="009217D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0B5F2D" w:rsidRDefault="000B5F2D" w:rsidP="000B5F2D">
      <w:pPr>
        <w:pStyle w:val="a3"/>
        <w:widowControl w:val="0"/>
        <w:tabs>
          <w:tab w:val="left" w:pos="9600"/>
          <w:tab w:val="left" w:pos="9720"/>
        </w:tabs>
        <w:jc w:val="center"/>
        <w:rPr>
          <w:szCs w:val="28"/>
        </w:rPr>
      </w:pPr>
    </w:p>
    <w:p w:rsidR="000B5F2D" w:rsidRPr="00503FDD" w:rsidRDefault="000B5F2D" w:rsidP="000B5F2D">
      <w:pPr>
        <w:pStyle w:val="a3"/>
        <w:widowControl w:val="0"/>
        <w:tabs>
          <w:tab w:val="left" w:pos="9600"/>
          <w:tab w:val="left" w:pos="9720"/>
        </w:tabs>
        <w:jc w:val="center"/>
        <w:rPr>
          <w:b/>
          <w:bCs/>
          <w:szCs w:val="28"/>
        </w:rPr>
      </w:pPr>
      <w:r w:rsidRPr="00503FDD">
        <w:rPr>
          <w:szCs w:val="28"/>
        </w:rPr>
        <w:t>На фирменном бланке организации</w:t>
      </w:r>
    </w:p>
    <w:p w:rsidR="000B5F2D" w:rsidRPr="00503FDD" w:rsidRDefault="000B5F2D" w:rsidP="000B5F2D">
      <w:pPr>
        <w:pStyle w:val="a3"/>
        <w:tabs>
          <w:tab w:val="left" w:pos="7650"/>
        </w:tabs>
        <w:ind w:left="5664"/>
        <w:jc w:val="left"/>
        <w:rPr>
          <w:b/>
          <w:bCs/>
          <w:sz w:val="20"/>
        </w:rPr>
      </w:pPr>
    </w:p>
    <w:p w:rsidR="000B5F2D" w:rsidRPr="00503FDD" w:rsidRDefault="000B5F2D" w:rsidP="000B5F2D">
      <w:pPr>
        <w:ind w:firstLine="0"/>
        <w:rPr>
          <w:bCs/>
          <w:sz w:val="20"/>
        </w:rPr>
      </w:pPr>
      <w:r w:rsidRPr="00503FDD">
        <w:rPr>
          <w:bCs/>
          <w:sz w:val="20"/>
        </w:rPr>
        <w:t>Дата</w:t>
      </w:r>
      <w:r w:rsidRPr="00503FDD">
        <w:rPr>
          <w:b/>
          <w:bCs/>
          <w:sz w:val="20"/>
        </w:rPr>
        <w:t xml:space="preserve"> </w:t>
      </w:r>
      <w:r w:rsidRPr="00503FDD">
        <w:rPr>
          <w:bCs/>
          <w:sz w:val="20"/>
        </w:rPr>
        <w:t>______________№______</w:t>
      </w:r>
      <w:r w:rsidRPr="00503FDD"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5664E4">
        <w:rPr>
          <w:sz w:val="20"/>
        </w:rPr>
        <w:t>Инициатор</w:t>
      </w:r>
      <w:r>
        <w:rPr>
          <w:sz w:val="20"/>
        </w:rPr>
        <w:t>у</w:t>
      </w:r>
      <w:r w:rsidRPr="005664E4">
        <w:rPr>
          <w:sz w:val="20"/>
        </w:rPr>
        <w:t xml:space="preserve"> проведения конкурсов</w:t>
      </w:r>
      <w:r w:rsidRPr="00503FDD">
        <w:rPr>
          <w:bCs/>
          <w:sz w:val="20"/>
        </w:rPr>
        <w:tab/>
      </w:r>
      <w:r w:rsidRPr="00503FDD">
        <w:rPr>
          <w:bCs/>
          <w:sz w:val="20"/>
        </w:rPr>
        <w:tab/>
      </w:r>
      <w:r w:rsidRPr="00503FDD">
        <w:rPr>
          <w:bCs/>
          <w:sz w:val="20"/>
        </w:rPr>
        <w:tab/>
      </w:r>
      <w:r w:rsidRPr="00503FDD">
        <w:rPr>
          <w:bCs/>
          <w:sz w:val="20"/>
        </w:rPr>
        <w:tab/>
      </w:r>
      <w:r w:rsidRPr="00503FDD">
        <w:rPr>
          <w:bCs/>
          <w:sz w:val="20"/>
        </w:rPr>
        <w:tab/>
        <w:t xml:space="preserve">                                                        </w:t>
      </w:r>
    </w:p>
    <w:p w:rsidR="000B5F2D" w:rsidRPr="00D06632" w:rsidRDefault="000B5F2D" w:rsidP="000B5F2D">
      <w:pPr>
        <w:jc w:val="center"/>
        <w:rPr>
          <w:b/>
          <w:sz w:val="24"/>
          <w:szCs w:val="24"/>
        </w:rPr>
      </w:pPr>
      <w:r w:rsidRPr="00D06632">
        <w:rPr>
          <w:b/>
          <w:sz w:val="24"/>
          <w:szCs w:val="24"/>
        </w:rPr>
        <w:t>ЗАЯВКА</w:t>
      </w:r>
    </w:p>
    <w:p w:rsidR="000B5F2D" w:rsidRPr="00503FDD" w:rsidRDefault="000B5F2D" w:rsidP="000B5F2D">
      <w:pPr>
        <w:ind w:firstLine="600"/>
        <w:jc w:val="both"/>
        <w:rPr>
          <w:sz w:val="20"/>
        </w:rPr>
      </w:pPr>
    </w:p>
    <w:p w:rsidR="000B5F2D" w:rsidRPr="00503FDD" w:rsidRDefault="000B5F2D" w:rsidP="000B5F2D">
      <w:pPr>
        <w:ind w:firstLine="600"/>
        <w:jc w:val="both"/>
        <w:rPr>
          <w:sz w:val="20"/>
        </w:rPr>
      </w:pPr>
      <w:r w:rsidRPr="00503FDD">
        <w:rPr>
          <w:sz w:val="20"/>
        </w:rPr>
        <w:t xml:space="preserve">Изучив извещение </w:t>
      </w:r>
      <w:r>
        <w:rPr>
          <w:sz w:val="20"/>
        </w:rPr>
        <w:t>Группы компаний «Вологодские лесопромышленники</w:t>
      </w:r>
      <w:r w:rsidRPr="00503FDD">
        <w:rPr>
          <w:b/>
          <w:bCs/>
          <w:sz w:val="20"/>
        </w:rPr>
        <w:t xml:space="preserve">» </w:t>
      </w:r>
      <w:r w:rsidRPr="00503FDD">
        <w:rPr>
          <w:sz w:val="20"/>
        </w:rPr>
        <w:t xml:space="preserve">о выборе подрядной организации на выполнение работ от </w:t>
      </w:r>
      <w:r>
        <w:rPr>
          <w:sz w:val="20"/>
        </w:rPr>
        <w:t>_____________________</w:t>
      </w:r>
      <w:r w:rsidRPr="00503FDD">
        <w:rPr>
          <w:sz w:val="20"/>
        </w:rPr>
        <w:t>. мы,</w:t>
      </w:r>
    </w:p>
    <w:p w:rsidR="000B5F2D" w:rsidRPr="00503FDD" w:rsidRDefault="000B5F2D" w:rsidP="000B5F2D">
      <w:pPr>
        <w:jc w:val="center"/>
        <w:rPr>
          <w:sz w:val="20"/>
          <w:vertAlign w:val="superscript"/>
        </w:rPr>
      </w:pPr>
      <w:r w:rsidRPr="00503FDD">
        <w:rPr>
          <w:sz w:val="20"/>
        </w:rPr>
        <w:t xml:space="preserve">___________________________________________________________________________________________ </w:t>
      </w:r>
      <w:r w:rsidRPr="00503FDD">
        <w:rPr>
          <w:sz w:val="20"/>
          <w:vertAlign w:val="superscript"/>
        </w:rPr>
        <w:t>(сведения об участнике размещения заказа: наименование, место нахождения, банковские реквизиты, ИНН, КПП, телефон)</w:t>
      </w:r>
    </w:p>
    <w:p w:rsidR="000B5F2D" w:rsidRPr="00503FDD" w:rsidRDefault="000B5F2D" w:rsidP="000B5F2D">
      <w:pPr>
        <w:ind w:firstLine="0"/>
        <w:jc w:val="both"/>
        <w:rPr>
          <w:b/>
          <w:color w:val="FF0000"/>
          <w:sz w:val="20"/>
        </w:rPr>
      </w:pPr>
      <w:r w:rsidRPr="00503FDD">
        <w:rPr>
          <w:color w:val="000000"/>
          <w:sz w:val="20"/>
        </w:rPr>
        <w:t xml:space="preserve">готовы осуществить работы </w:t>
      </w:r>
      <w:r w:rsidRPr="00503FDD">
        <w:rPr>
          <w:b/>
          <w:sz w:val="20"/>
        </w:rPr>
        <w:t xml:space="preserve">по </w:t>
      </w:r>
      <w:r>
        <w:rPr>
          <w:b/>
          <w:sz w:val="20"/>
        </w:rPr>
        <w:t>__________________________________________________________________</w:t>
      </w:r>
    </w:p>
    <w:p w:rsidR="000B5F2D" w:rsidRPr="00503FDD" w:rsidRDefault="000B5F2D" w:rsidP="000B5F2D">
      <w:pPr>
        <w:jc w:val="both"/>
        <w:rPr>
          <w:sz w:val="20"/>
        </w:rPr>
      </w:pPr>
    </w:p>
    <w:p w:rsidR="000B5F2D" w:rsidRPr="00503FDD" w:rsidRDefault="000B5F2D" w:rsidP="000B5F2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rPr>
          <w:bCs/>
          <w:sz w:val="20"/>
        </w:rPr>
      </w:pPr>
      <w:r w:rsidRPr="00503FDD">
        <w:rPr>
          <w:sz w:val="20"/>
        </w:rPr>
        <w:t>Сроки выполнения работ: ________________________</w:t>
      </w:r>
    </w:p>
    <w:p w:rsidR="000B5F2D" w:rsidRPr="00503FDD" w:rsidRDefault="000B5F2D" w:rsidP="000B5F2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rPr>
          <w:bCs/>
          <w:sz w:val="20"/>
        </w:rPr>
      </w:pPr>
      <w:r w:rsidRPr="00503FDD">
        <w:rPr>
          <w:sz w:val="20"/>
        </w:rPr>
        <w:t>Гарантийный срок: _______года со дня подписания акта приемки работ или акта устранения дефектов.</w:t>
      </w:r>
    </w:p>
    <w:p w:rsidR="000B5F2D" w:rsidRPr="00503FDD" w:rsidRDefault="000B5F2D" w:rsidP="000B5F2D">
      <w:pPr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jc w:val="both"/>
        <w:rPr>
          <w:b/>
          <w:sz w:val="20"/>
        </w:rPr>
      </w:pPr>
      <w:r w:rsidRPr="00503FDD">
        <w:rPr>
          <w:b/>
          <w:sz w:val="20"/>
        </w:rPr>
        <w:t>Цена работ включает все расходы на выполнение работ, включая расходы на материалы «Подрядчика» составляет: _____________________________</w:t>
      </w:r>
    </w:p>
    <w:p w:rsidR="000B5F2D" w:rsidRPr="00503FDD" w:rsidRDefault="000B5F2D" w:rsidP="000B5F2D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rPr>
          <w:b/>
          <w:bCs/>
          <w:i/>
          <w:iCs/>
          <w:sz w:val="20"/>
        </w:rPr>
      </w:pPr>
      <w:r w:rsidRPr="00503FDD">
        <w:rPr>
          <w:sz w:val="20"/>
        </w:rPr>
        <w:t>Сроки и условия оплаты работ:</w:t>
      </w:r>
      <w:r w:rsidRPr="00503FDD">
        <w:rPr>
          <w:i/>
          <w:iCs/>
          <w:sz w:val="20"/>
        </w:rPr>
        <w:t xml:space="preserve"> _________________________________</w:t>
      </w:r>
    </w:p>
    <w:p w:rsidR="000B5F2D" w:rsidRPr="00503FDD" w:rsidRDefault="000B5F2D" w:rsidP="000B5F2D">
      <w:pPr>
        <w:numPr>
          <w:ilvl w:val="0"/>
          <w:numId w:val="3"/>
        </w:numPr>
        <w:tabs>
          <w:tab w:val="clear" w:pos="720"/>
          <w:tab w:val="num" w:pos="360"/>
        </w:tabs>
        <w:ind w:left="284" w:hanging="284"/>
        <w:jc w:val="both"/>
        <w:rPr>
          <w:b/>
          <w:sz w:val="20"/>
        </w:rPr>
      </w:pPr>
      <w:r w:rsidRPr="00503FDD">
        <w:rPr>
          <w:b/>
          <w:sz w:val="20"/>
        </w:rPr>
        <w:t>Приложения к заявке:</w:t>
      </w:r>
    </w:p>
    <w:p w:rsidR="000B5F2D" w:rsidRPr="00503FDD" w:rsidRDefault="000B5F2D" w:rsidP="000B5F2D">
      <w:pPr>
        <w:pStyle w:val="a3"/>
        <w:numPr>
          <w:ilvl w:val="1"/>
          <w:numId w:val="3"/>
        </w:numPr>
        <w:ind w:left="284" w:hanging="284"/>
        <w:rPr>
          <w:b/>
          <w:bCs/>
          <w:i/>
          <w:iCs/>
          <w:color w:val="000000"/>
          <w:sz w:val="20"/>
          <w:u w:val="single"/>
        </w:rPr>
      </w:pPr>
      <w:r>
        <w:rPr>
          <w:i/>
          <w:iCs/>
          <w:color w:val="000000"/>
          <w:sz w:val="20"/>
        </w:rPr>
        <w:t>Документы в соответствии с приложением №2</w:t>
      </w:r>
      <w:r w:rsidRPr="00503FDD">
        <w:rPr>
          <w:i/>
          <w:iCs/>
          <w:sz w:val="20"/>
        </w:rPr>
        <w:t>.</w:t>
      </w:r>
    </w:p>
    <w:p w:rsidR="000B5F2D" w:rsidRPr="00503FDD" w:rsidRDefault="000B5F2D" w:rsidP="000B5F2D">
      <w:pPr>
        <w:pStyle w:val="a3"/>
        <w:numPr>
          <w:ilvl w:val="1"/>
          <w:numId w:val="3"/>
        </w:numPr>
        <w:ind w:left="284" w:hanging="284"/>
        <w:rPr>
          <w:b/>
          <w:bCs/>
          <w:i/>
          <w:iCs/>
          <w:color w:val="000000"/>
          <w:sz w:val="20"/>
          <w:u w:val="single"/>
        </w:rPr>
      </w:pPr>
      <w:r w:rsidRPr="00503FDD">
        <w:rPr>
          <w:i/>
          <w:iCs/>
          <w:color w:val="000000"/>
          <w:sz w:val="20"/>
        </w:rPr>
        <w:t>Перечень равнозначных работ, проведенных в течение последних 5-ти лет.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B5F2D" w:rsidRPr="00503FDD" w:rsidTr="00C74BE2">
        <w:trPr>
          <w:trHeight w:val="206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F2D" w:rsidRPr="00503FDD" w:rsidRDefault="000B5F2D" w:rsidP="00C74BE2">
            <w:pPr>
              <w:tabs>
                <w:tab w:val="left" w:pos="6330"/>
              </w:tabs>
              <w:jc w:val="both"/>
              <w:rPr>
                <w:sz w:val="20"/>
              </w:rPr>
            </w:pPr>
          </w:p>
          <w:p w:rsidR="000B5F2D" w:rsidRPr="00503FDD" w:rsidRDefault="000B5F2D" w:rsidP="00C74BE2">
            <w:pPr>
              <w:tabs>
                <w:tab w:val="left" w:pos="6330"/>
              </w:tabs>
              <w:jc w:val="both"/>
              <w:rPr>
                <w:sz w:val="20"/>
              </w:rPr>
            </w:pPr>
            <w:r w:rsidRPr="00503FDD">
              <w:rPr>
                <w:sz w:val="20"/>
              </w:rPr>
              <w:t xml:space="preserve">  __________________  ___________________________________</w:t>
            </w:r>
            <w:r w:rsidRPr="00503FDD">
              <w:rPr>
                <w:sz w:val="20"/>
              </w:rPr>
              <w:tab/>
              <w:t>______________________</w:t>
            </w:r>
          </w:p>
          <w:p w:rsidR="000B5F2D" w:rsidRPr="00503FDD" w:rsidRDefault="000B5F2D" w:rsidP="00C74BE2">
            <w:pPr>
              <w:tabs>
                <w:tab w:val="left" w:pos="6945"/>
              </w:tabs>
              <w:jc w:val="both"/>
              <w:rPr>
                <w:sz w:val="20"/>
              </w:rPr>
            </w:pPr>
            <w:r w:rsidRPr="00503FDD">
              <w:rPr>
                <w:sz w:val="20"/>
              </w:rPr>
              <w:t xml:space="preserve">       (Должность) М.П. Подпись участника размещения </w:t>
            </w:r>
            <w:proofErr w:type="gramStart"/>
            <w:r w:rsidRPr="00503FDD">
              <w:rPr>
                <w:sz w:val="20"/>
              </w:rPr>
              <w:t xml:space="preserve">заказа)   </w:t>
            </w:r>
            <w:proofErr w:type="gramEnd"/>
            <w:r w:rsidRPr="00503FDD">
              <w:rPr>
                <w:sz w:val="20"/>
              </w:rPr>
              <w:t xml:space="preserve">                (Ф.И.О.)                                                        </w:t>
            </w:r>
          </w:p>
          <w:p w:rsidR="000B5F2D" w:rsidRPr="00503FDD" w:rsidRDefault="000B5F2D" w:rsidP="00C74BE2">
            <w:pPr>
              <w:pStyle w:val="a7"/>
              <w:tabs>
                <w:tab w:val="left" w:pos="8790"/>
              </w:tabs>
            </w:pPr>
          </w:p>
          <w:p w:rsidR="000B5F2D" w:rsidRPr="00503FDD" w:rsidRDefault="000B5F2D" w:rsidP="00C74BE2">
            <w:pPr>
              <w:pStyle w:val="a7"/>
              <w:tabs>
                <w:tab w:val="left" w:pos="8790"/>
              </w:tabs>
            </w:pPr>
            <w:r w:rsidRPr="00503FDD">
              <w:t>Дополнительную информацию можно получить по адресу_________________ в рабочие дни с «__» до «__» часов по московскому времени.</w:t>
            </w:r>
          </w:p>
          <w:p w:rsidR="000B5F2D" w:rsidRPr="00503FDD" w:rsidRDefault="000B5F2D" w:rsidP="00C74BE2">
            <w:pPr>
              <w:tabs>
                <w:tab w:val="left" w:pos="8790"/>
              </w:tabs>
              <w:jc w:val="both"/>
              <w:rPr>
                <w:sz w:val="20"/>
              </w:rPr>
            </w:pPr>
            <w:r w:rsidRPr="00503FDD">
              <w:rPr>
                <w:b/>
                <w:bCs/>
                <w:sz w:val="20"/>
              </w:rPr>
              <w:t>Контактное лицо:</w:t>
            </w:r>
            <w:r w:rsidRPr="00503FDD">
              <w:rPr>
                <w:sz w:val="20"/>
              </w:rPr>
              <w:t xml:space="preserve"> Ф.И.О.______________; номер контактного телефона_____________;</w:t>
            </w:r>
          </w:p>
          <w:p w:rsidR="000B5F2D" w:rsidRPr="00503FDD" w:rsidRDefault="000B5F2D" w:rsidP="00C74BE2">
            <w:pPr>
              <w:rPr>
                <w:sz w:val="20"/>
              </w:rPr>
            </w:pPr>
            <w:proofErr w:type="gramStart"/>
            <w:r w:rsidRPr="00503FDD">
              <w:rPr>
                <w:sz w:val="20"/>
              </w:rPr>
              <w:t>факс:_</w:t>
            </w:r>
            <w:proofErr w:type="gramEnd"/>
            <w:r w:rsidRPr="00503FDD">
              <w:rPr>
                <w:sz w:val="20"/>
              </w:rPr>
              <w:t>_______; адрес электронной почты (</w:t>
            </w:r>
            <w:r w:rsidRPr="00503FDD">
              <w:rPr>
                <w:sz w:val="20"/>
                <w:lang w:val="en-US"/>
              </w:rPr>
              <w:t>e</w:t>
            </w:r>
            <w:r w:rsidRPr="00503FDD">
              <w:rPr>
                <w:sz w:val="20"/>
              </w:rPr>
              <w:t>-</w:t>
            </w:r>
            <w:r w:rsidRPr="00503FDD">
              <w:rPr>
                <w:sz w:val="20"/>
                <w:lang w:val="en-US"/>
              </w:rPr>
              <w:t>mail</w:t>
            </w:r>
            <w:r w:rsidRPr="00503FDD">
              <w:rPr>
                <w:sz w:val="20"/>
              </w:rPr>
              <w:t>)___________  интернет-сайт (http://www.________</w:t>
            </w:r>
          </w:p>
        </w:tc>
      </w:tr>
    </w:tbl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Default="000B5F2D" w:rsidP="000B5F2D">
      <w:pPr>
        <w:pStyle w:val="a3"/>
        <w:ind w:left="1416"/>
        <w:rPr>
          <w:bCs/>
          <w:sz w:val="20"/>
        </w:rPr>
      </w:pPr>
    </w:p>
    <w:p w:rsidR="000B5F2D" w:rsidRPr="000B5F2D" w:rsidRDefault="000B5F2D" w:rsidP="000B5F2D">
      <w:pPr>
        <w:pStyle w:val="a3"/>
        <w:rPr>
          <w:sz w:val="24"/>
          <w:szCs w:val="24"/>
        </w:rPr>
      </w:pPr>
    </w:p>
    <w:sectPr w:rsidR="000B5F2D" w:rsidRPr="000B5F2D" w:rsidSect="001D2ABD">
      <w:pgSz w:w="11906" w:h="16838"/>
      <w:pgMar w:top="395" w:right="850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913"/>
    <w:multiLevelType w:val="hybridMultilevel"/>
    <w:tmpl w:val="231C6948"/>
    <w:lvl w:ilvl="0" w:tplc="5F06DF50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415B03FC"/>
    <w:multiLevelType w:val="hybridMultilevel"/>
    <w:tmpl w:val="2F1EEE96"/>
    <w:lvl w:ilvl="0" w:tplc="B64C1C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C1145A"/>
    <w:multiLevelType w:val="multilevel"/>
    <w:tmpl w:val="8F62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i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  <w:i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  <w:i w:val="0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  <w:i w:val="0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  <w:i w:val="0"/>
        <w:color w:val="auto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73"/>
    <w:rsid w:val="000B5F2D"/>
    <w:rsid w:val="0015211F"/>
    <w:rsid w:val="001D2ABD"/>
    <w:rsid w:val="0026168D"/>
    <w:rsid w:val="002E2120"/>
    <w:rsid w:val="00364E42"/>
    <w:rsid w:val="003D0873"/>
    <w:rsid w:val="00460747"/>
    <w:rsid w:val="004C5B02"/>
    <w:rsid w:val="00562C0F"/>
    <w:rsid w:val="005B71D6"/>
    <w:rsid w:val="005E22AF"/>
    <w:rsid w:val="009217D6"/>
    <w:rsid w:val="00B44512"/>
    <w:rsid w:val="00BE2AEB"/>
    <w:rsid w:val="00BE70C3"/>
    <w:rsid w:val="00C03352"/>
    <w:rsid w:val="00C61D8A"/>
    <w:rsid w:val="00DA7B79"/>
    <w:rsid w:val="00DB1CE2"/>
    <w:rsid w:val="00E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84E0-DB13-4387-9384-62B2B9C6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873"/>
    <w:pPr>
      <w:keepLines/>
      <w:suppressAutoHyphens/>
      <w:spacing w:before="240" w:after="60"/>
      <w:ind w:firstLine="0"/>
      <w:jc w:val="both"/>
      <w:outlineLvl w:val="0"/>
    </w:pPr>
    <w:rPr>
      <w:rFonts w:ascii="Arial" w:hAnsi="Arial"/>
      <w:b/>
      <w:cap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873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styleId="a3">
    <w:name w:val="Body Text Indent"/>
    <w:basedOn w:val="a"/>
    <w:link w:val="a4"/>
    <w:rsid w:val="003D0873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3D0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D08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D08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3D0873"/>
    <w:rPr>
      <w:rFonts w:ascii="Arial" w:hAnsi="Arial" w:cs="Arial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D0873"/>
    <w:pPr>
      <w:widowControl w:val="0"/>
      <w:shd w:val="clear" w:color="auto" w:fill="FFFFFF"/>
      <w:spacing w:line="240" w:lineRule="atLeast"/>
      <w:ind w:firstLine="0"/>
      <w:jc w:val="both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0B5F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5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2C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 Николай Николаевич</dc:creator>
  <cp:keywords/>
  <dc:description/>
  <cp:lastModifiedBy>Староверов Иван Вячеславович</cp:lastModifiedBy>
  <cp:revision>6</cp:revision>
  <cp:lastPrinted>2022-12-06T06:23:00Z</cp:lastPrinted>
  <dcterms:created xsi:type="dcterms:W3CDTF">2024-01-17T05:39:00Z</dcterms:created>
  <dcterms:modified xsi:type="dcterms:W3CDTF">2024-03-19T11:14:00Z</dcterms:modified>
</cp:coreProperties>
</file>